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F5" w:rsidRPr="00C8139E" w:rsidRDefault="002236F5" w:rsidP="00C8139E">
      <w:pPr>
        <w:jc w:val="center"/>
        <w:outlineLvl w:val="0"/>
        <w:rPr>
          <w:b/>
          <w:bCs/>
        </w:rPr>
      </w:pPr>
      <w:r w:rsidRPr="00C8139E">
        <w:rPr>
          <w:b/>
          <w:bCs/>
        </w:rPr>
        <w:t>Тестовые задания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Возрастная психология — это...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сфера знаний, содержащих информацию в основном о законах возрастного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развития.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B</w:t>
      </w:r>
      <w:r w:rsidRPr="00C8139E">
        <w:rPr>
          <w:bCs/>
          <w:color w:val="000000"/>
        </w:rPr>
        <w:t>) область знаний акцентирующая внимание на психологических особенностях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детей разного возраста.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область знаний направленных на изучение педагогического воздействия на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детей разного возраста.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отрасль психологии изучающая особенности детской психологии.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часть психологической науки изучающая особенности психики ребенка.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Психология развития это - ...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область знаний акцентирующая внимание на психологических особенностях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детей разного возраста.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B</w:t>
      </w:r>
      <w:r w:rsidRPr="00C8139E">
        <w:rPr>
          <w:bCs/>
          <w:color w:val="000000"/>
        </w:rPr>
        <w:t>) сфера знаний, содержащих информацию в основном о законах возрастного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преобразования психологии детей.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наука о закономерностях развития и функционирования психики как особой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формы жизнедеятельности.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наука, занимающаяся изучением психических состояний, которые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 xml:space="preserve">устанавливаются </w:t>
      </w:r>
      <w:proofErr w:type="spellStart"/>
      <w:r w:rsidRPr="00C8139E">
        <w:rPr>
          <w:bCs/>
          <w:color w:val="000000"/>
        </w:rPr>
        <w:t>внечувственным</w:t>
      </w:r>
      <w:proofErr w:type="spellEnd"/>
      <w:r w:rsidRPr="00C8139E">
        <w:rPr>
          <w:bCs/>
          <w:color w:val="000000"/>
        </w:rPr>
        <w:t xml:space="preserve"> путем, интроспективно.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наука изучающая наследственные механизмы психики и поведения, их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зависимость от генотипа.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Факторы развития -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совокупность методов и средств обучения, организация и содержание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обучения, уровень подготовленности учителей.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B</w:t>
      </w:r>
      <w:r w:rsidRPr="00C8139E">
        <w:rPr>
          <w:bCs/>
          <w:color w:val="000000"/>
        </w:rPr>
        <w:t>) совокупность методов и средств воспитания.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организация и содержание обучения и воспитания.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профессиональные умения педагога.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 учет возрастных особенностей.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Физический возраст -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характеризует время жизни ребенка в годах, месяцах и днях прошедших с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момента его рождения.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B</w:t>
      </w:r>
      <w:r w:rsidRPr="00C8139E">
        <w:rPr>
          <w:bCs/>
          <w:color w:val="000000"/>
        </w:rPr>
        <w:t>) возраст на момент исследования.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указывает на достигнутый к этому времени уровень психологического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развития.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указывает на достигнутый на момент исследования физический рост.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уровень развития организма.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Психологический возраст -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указывает на достигнутый к этому времени уровень психологического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развития.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B</w:t>
      </w:r>
      <w:r w:rsidRPr="00C8139E">
        <w:rPr>
          <w:bCs/>
          <w:color w:val="000000"/>
        </w:rPr>
        <w:t>) характеризует время жизни ребенка в годах, месяцах и днях прошедших с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момента его рождения.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возраст на момент исследования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 xml:space="preserve">) определенный этап </w:t>
      </w:r>
      <w:proofErr w:type="spellStart"/>
      <w:r w:rsidRPr="00C8139E">
        <w:rPr>
          <w:bCs/>
          <w:color w:val="000000"/>
        </w:rPr>
        <w:t>психовозрастного</w:t>
      </w:r>
      <w:proofErr w:type="spellEnd"/>
      <w:r w:rsidRPr="00C8139E">
        <w:rPr>
          <w:bCs/>
          <w:color w:val="000000"/>
        </w:rPr>
        <w:t xml:space="preserve"> развития.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этап развития познавательных процессов.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</w:rPr>
        <w:t xml:space="preserve"> </w:t>
      </w:r>
      <w:r w:rsidRPr="00C8139E">
        <w:rPr>
          <w:bCs/>
          <w:color w:val="000000"/>
        </w:rPr>
        <w:t>Социальный возраст -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то насколько лет себя чувствует человек;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B</w:t>
      </w:r>
      <w:r w:rsidRPr="00C8139E">
        <w:rPr>
          <w:bCs/>
          <w:color w:val="000000"/>
        </w:rPr>
        <w:t>) это правильное выполнение социальной роли;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lastRenderedPageBreak/>
        <w:t>C</w:t>
      </w:r>
      <w:r w:rsidRPr="00C8139E">
        <w:rPr>
          <w:bCs/>
          <w:color w:val="000000"/>
        </w:rPr>
        <w:t>) паспортные данные;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календарный возраст;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сколько человек прожил в обществе.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</w:rPr>
        <w:t xml:space="preserve"> </w:t>
      </w:r>
      <w:r w:rsidRPr="00C8139E">
        <w:rPr>
          <w:bCs/>
          <w:color w:val="000000"/>
        </w:rPr>
        <w:t xml:space="preserve">Эмоционально </w:t>
      </w:r>
      <w:r w:rsidRPr="00C8139E">
        <w:rPr>
          <w:bCs/>
          <w:i/>
          <w:iCs/>
          <w:color w:val="000000"/>
        </w:rPr>
        <w:t xml:space="preserve">- </w:t>
      </w:r>
      <w:r w:rsidRPr="00C8139E">
        <w:rPr>
          <w:bCs/>
          <w:color w:val="000000"/>
        </w:rPr>
        <w:t>непосредственное общение -...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общение ребенка со взрослыми людьми, осуществляемое вне совместной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предметной деятельности в период времени от рождения до одного года.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B</w:t>
      </w:r>
      <w:r w:rsidRPr="00C8139E">
        <w:rPr>
          <w:bCs/>
          <w:color w:val="000000"/>
        </w:rPr>
        <w:t>) процесс взаимодействия между людьми в толпе.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общение характерное для детей подросткового возраста.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общение направленное на установление эмоционального контакта в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младшем школьном возрасте.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процесс взаимодействия между юношей и девушкой.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  <w:color w:val="000000"/>
        </w:rPr>
      </w:pPr>
      <w:r w:rsidRPr="00C8139E">
        <w:rPr>
          <w:bCs/>
          <w:color w:val="000000"/>
        </w:rPr>
        <w:t xml:space="preserve">Предметно- </w:t>
      </w:r>
      <w:proofErr w:type="spellStart"/>
      <w:r w:rsidRPr="00C8139E">
        <w:rPr>
          <w:bCs/>
          <w:color w:val="000000"/>
        </w:rPr>
        <w:t>манипулятивная</w:t>
      </w:r>
      <w:proofErr w:type="spellEnd"/>
      <w:r w:rsidRPr="00C8139E">
        <w:rPr>
          <w:bCs/>
          <w:color w:val="000000"/>
        </w:rPr>
        <w:t xml:space="preserve"> деятельность -...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деятельность ребенка с дидактическим материалом.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B</w:t>
      </w:r>
      <w:r w:rsidRPr="00C8139E">
        <w:rPr>
          <w:bCs/>
          <w:color w:val="000000"/>
        </w:rPr>
        <w:t>)</w:t>
      </w:r>
      <w:r w:rsidRPr="00C8139E">
        <w:rPr>
          <w:bCs/>
        </w:rPr>
        <w:t xml:space="preserve"> </w:t>
      </w:r>
      <w:r w:rsidRPr="00C8139E">
        <w:rPr>
          <w:bCs/>
          <w:color w:val="000000"/>
        </w:rPr>
        <w:t>деятельность ребенка раннего возраста от года до трех лет с разнообразными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игрушками и окружающими предметами не в полном соответствии с их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социально-культурным назначением и без активного взаимодействия со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взрослыми.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деятельность ребенка направленная на освоение навыков самообслуживания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направленные действия ребенка предметом.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 игра ребенка в дошкольном возрасте.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Сюжетно-ролевая игра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вид игры направленный на установление отношений между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дошкольниками.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В) игра способствующая установлению благоприятных отношений между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сверстниками.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сочетание игровой деятельности с общением, имитирующее определенную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социальную ситуацию и характерные для нее формы ролевого поведения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участников.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игра с правилами.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деятельность на участке.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Учебно-познавательная деятельность -...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деятельность во время урока.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В) сочетание учебной деятельности и межличностного общения,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доминирующее в младшем школьном возрасте в пределах от шести до десяти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лет.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деятельность сдержанная определенными правилами.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сочетание игровой деятельности и учебы.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игра детей с дидактическим материалом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proofErr w:type="spellStart"/>
      <w:r w:rsidRPr="00C8139E">
        <w:rPr>
          <w:bCs/>
          <w:color w:val="000000"/>
        </w:rPr>
        <w:t>Сензитивный</w:t>
      </w:r>
      <w:proofErr w:type="spellEnd"/>
      <w:r w:rsidRPr="00C8139E">
        <w:rPr>
          <w:bCs/>
          <w:color w:val="000000"/>
        </w:rPr>
        <w:t xml:space="preserve"> период это...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период наиболее благоприятного развития речи;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В) кризис, возникающий при переходе из одного возраста в другой;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возрастной период особой чувствительности к определенного рода влияниям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окружающей среды;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период развития ребенка от рождения до поступления в школу;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период привыкания к новым условиям.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Выбрать наиболее полное суждение о ведущей деятельности.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lastRenderedPageBreak/>
        <w:t>А) деятельность, развитие которой обусловливает главнейшие изменения в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психических процессах и особенностях личности ребенка на данной стадии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развития;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В) деятельность, которая связывает ребенка в данный момент с теми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элементами окружающей действительности, которая в данный момент является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источником психического развития;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деятельность, которая занимает основное время ребенка;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такая деятельность, в которой наиболее полно представлены типичные для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данного периода развития отношения ребенка и взрослых;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деятельность, которую организует для ребенка взрослый во время обучения.</w:t>
      </w:r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Полная реализация потенциала индивидуума это...</w:t>
      </w:r>
    </w:p>
    <w:p w:rsidR="002236F5" w:rsidRPr="00C8139E" w:rsidRDefault="002236F5" w:rsidP="00C8139E">
      <w:pPr>
        <w:shd w:val="clear" w:color="auto" w:fill="FFFFFF"/>
        <w:jc w:val="both"/>
        <w:rPr>
          <w:bCs/>
          <w:color w:val="000000"/>
        </w:rPr>
      </w:pPr>
      <w:r w:rsidRPr="00C8139E">
        <w:rPr>
          <w:bCs/>
          <w:color w:val="000000"/>
        </w:rPr>
        <w:t>А) социализация</w:t>
      </w:r>
    </w:p>
    <w:p w:rsidR="002236F5" w:rsidRPr="00C8139E" w:rsidRDefault="002236F5" w:rsidP="00C8139E">
      <w:pPr>
        <w:shd w:val="clear" w:color="auto" w:fill="FFFFFF"/>
        <w:jc w:val="both"/>
        <w:rPr>
          <w:bCs/>
          <w:color w:val="000000"/>
        </w:rPr>
      </w:pPr>
      <w:r w:rsidRPr="00C8139E">
        <w:rPr>
          <w:bCs/>
          <w:color w:val="000000"/>
        </w:rPr>
        <w:t xml:space="preserve">В) </w:t>
      </w:r>
      <w:proofErr w:type="spellStart"/>
      <w:r w:rsidRPr="00C8139E">
        <w:rPr>
          <w:bCs/>
          <w:color w:val="000000"/>
        </w:rPr>
        <w:t>гуманизация</w:t>
      </w:r>
      <w:proofErr w:type="spellEnd"/>
      <w:r w:rsidRPr="00C8139E">
        <w:rPr>
          <w:bCs/>
          <w:color w:val="000000"/>
        </w:rPr>
        <w:t xml:space="preserve"> </w:t>
      </w:r>
    </w:p>
    <w:p w:rsidR="002236F5" w:rsidRPr="00C8139E" w:rsidRDefault="002236F5" w:rsidP="00C8139E">
      <w:pPr>
        <w:shd w:val="clear" w:color="auto" w:fill="FFFFFF"/>
        <w:jc w:val="both"/>
        <w:rPr>
          <w:bCs/>
          <w:color w:val="000000"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 xml:space="preserve">) индивидуализация </w:t>
      </w:r>
    </w:p>
    <w:p w:rsidR="002236F5" w:rsidRPr="00C8139E" w:rsidRDefault="002236F5" w:rsidP="00C8139E">
      <w:pPr>
        <w:shd w:val="clear" w:color="auto" w:fill="FFFFFF"/>
        <w:jc w:val="both"/>
        <w:rPr>
          <w:bCs/>
          <w:color w:val="000000"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 xml:space="preserve">) самореализация </w:t>
      </w:r>
    </w:p>
    <w:p w:rsidR="002236F5" w:rsidRPr="00C8139E" w:rsidRDefault="002236F5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 xml:space="preserve">) </w:t>
      </w:r>
      <w:proofErr w:type="spellStart"/>
      <w:r w:rsidRPr="00C8139E">
        <w:rPr>
          <w:bCs/>
          <w:color w:val="000000"/>
        </w:rPr>
        <w:t>самоактуализация</w:t>
      </w:r>
      <w:proofErr w:type="spellEnd"/>
    </w:p>
    <w:p w:rsidR="002236F5" w:rsidRPr="00C8139E" w:rsidRDefault="002236F5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</w:rPr>
        <w:t>Фактор психического развития?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A</w:t>
      </w:r>
      <w:r w:rsidRPr="00C8139E">
        <w:rPr>
          <w:bCs/>
        </w:rPr>
        <w:t>) наследственность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B</w:t>
      </w:r>
      <w:r w:rsidRPr="00C8139E">
        <w:rPr>
          <w:bCs/>
        </w:rPr>
        <w:t>) среда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C</w:t>
      </w:r>
      <w:r w:rsidRPr="00C8139E">
        <w:rPr>
          <w:bCs/>
        </w:rPr>
        <w:t>) активность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D</w:t>
      </w:r>
      <w:r w:rsidR="00AF546C">
        <w:rPr>
          <w:bCs/>
        </w:rPr>
        <w:t>)</w:t>
      </w:r>
      <w:r w:rsidRPr="00C8139E">
        <w:rPr>
          <w:bCs/>
        </w:rPr>
        <w:t xml:space="preserve"> все ответы верны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E</w:t>
      </w:r>
      <w:r w:rsidRPr="00C8139E">
        <w:rPr>
          <w:bCs/>
        </w:rPr>
        <w:t>) все ответы неверны</w:t>
      </w:r>
    </w:p>
    <w:p w:rsidR="00D34FB7" w:rsidRPr="00C8139E" w:rsidRDefault="00D34FB7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D34FB7" w:rsidRPr="00C8139E" w:rsidRDefault="00D34FB7" w:rsidP="00C8139E">
      <w:pPr>
        <w:jc w:val="both"/>
        <w:outlineLvl w:val="0"/>
        <w:rPr>
          <w:bCs/>
        </w:rPr>
      </w:pPr>
      <w:r w:rsidRPr="00C8139E">
        <w:rPr>
          <w:bCs/>
        </w:rPr>
        <w:t>Механизм психического развития ребенка?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A</w:t>
      </w:r>
      <w:r w:rsidRPr="00C8139E">
        <w:rPr>
          <w:bCs/>
        </w:rPr>
        <w:t>) Ведущая деятельность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B</w:t>
      </w:r>
      <w:r w:rsidRPr="00C8139E">
        <w:rPr>
          <w:bCs/>
        </w:rPr>
        <w:t xml:space="preserve">) Социальная ситуация развития 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C</w:t>
      </w:r>
      <w:r w:rsidRPr="00C8139E">
        <w:rPr>
          <w:bCs/>
        </w:rPr>
        <w:t>) Кризис развития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D</w:t>
      </w:r>
      <w:r w:rsidRPr="00C8139E">
        <w:rPr>
          <w:bCs/>
        </w:rPr>
        <w:t>) Психологические новообразования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E</w:t>
      </w:r>
      <w:r w:rsidR="00AF546C">
        <w:rPr>
          <w:bCs/>
        </w:rPr>
        <w:t>)</w:t>
      </w:r>
      <w:r w:rsidRPr="00C8139E">
        <w:rPr>
          <w:bCs/>
        </w:rPr>
        <w:t xml:space="preserve"> Все ответы верны</w:t>
      </w:r>
    </w:p>
    <w:p w:rsidR="00D34FB7" w:rsidRPr="00C8139E" w:rsidRDefault="00D34FB7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D34FB7" w:rsidRPr="00C8139E" w:rsidRDefault="00D34FB7" w:rsidP="00C8139E">
      <w:pPr>
        <w:jc w:val="both"/>
        <w:outlineLvl w:val="0"/>
        <w:rPr>
          <w:bCs/>
        </w:rPr>
      </w:pPr>
      <w:r w:rsidRPr="00C8139E">
        <w:rPr>
          <w:bCs/>
        </w:rPr>
        <w:t>Процесс необратимых изменений, приводящих к возникновению количественных и качественных преобразований психики и поведения человека- это?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A</w:t>
      </w:r>
      <w:r w:rsidRPr="00C8139E">
        <w:rPr>
          <w:bCs/>
        </w:rPr>
        <w:t>) рост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B</w:t>
      </w:r>
      <w:r w:rsidRPr="00C8139E">
        <w:rPr>
          <w:bCs/>
        </w:rPr>
        <w:t>) созревание</w:t>
      </w:r>
    </w:p>
    <w:p w:rsidR="00D34FB7" w:rsidRPr="00C8139E" w:rsidRDefault="00D34FB7" w:rsidP="00C8139E">
      <w:pPr>
        <w:jc w:val="both"/>
        <w:rPr>
          <w:bCs/>
        </w:rPr>
      </w:pPr>
      <w:r w:rsidRPr="00C8139E">
        <w:rPr>
          <w:bCs/>
          <w:lang w:val="en-US"/>
        </w:rPr>
        <w:t>C</w:t>
      </w:r>
      <w:r w:rsidR="00AF546C">
        <w:rPr>
          <w:bCs/>
        </w:rPr>
        <w:t>)</w:t>
      </w:r>
      <w:r w:rsidRPr="00C8139E">
        <w:rPr>
          <w:bCs/>
        </w:rPr>
        <w:t xml:space="preserve"> развитие</w:t>
      </w:r>
    </w:p>
    <w:p w:rsidR="00D34FB7" w:rsidRPr="00C8139E" w:rsidRDefault="00D34FB7" w:rsidP="00C8139E">
      <w:pPr>
        <w:jc w:val="both"/>
      </w:pPr>
      <w:r w:rsidRPr="00C8139E">
        <w:rPr>
          <w:bCs/>
          <w:lang w:val="en-US"/>
        </w:rPr>
        <w:t>D</w:t>
      </w:r>
      <w:r w:rsidRPr="00C8139E">
        <w:rPr>
          <w:bCs/>
        </w:rPr>
        <w:t>) воспитание</w:t>
      </w:r>
    </w:p>
    <w:p w:rsidR="00D34FB7" w:rsidRPr="00C8139E" w:rsidRDefault="00D34FB7" w:rsidP="00C8139E">
      <w:pPr>
        <w:jc w:val="both"/>
      </w:pPr>
      <w:r w:rsidRPr="00C8139E">
        <w:rPr>
          <w:bCs/>
          <w:lang w:val="en-US"/>
        </w:rPr>
        <w:t>E</w:t>
      </w:r>
      <w:r w:rsidRPr="00C8139E">
        <w:rPr>
          <w:bCs/>
        </w:rPr>
        <w:t xml:space="preserve">) обучение                                                                          </w:t>
      </w:r>
    </w:p>
    <w:p w:rsidR="00D34FB7" w:rsidRPr="00C8139E" w:rsidRDefault="00D34FB7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Возрастное развитие личности длится от: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рождения до юношеского возраста;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B</w:t>
      </w:r>
      <w:r w:rsidRPr="00C8139E">
        <w:rPr>
          <w:bCs/>
          <w:color w:val="000000"/>
        </w:rPr>
        <w:t>) рождения до зрелости;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от рождения до смерти;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 от 5 лет до 35 лет;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 от школьного возраста до зрелого.</w:t>
      </w:r>
    </w:p>
    <w:p w:rsidR="00D34FB7" w:rsidRPr="00C8139E" w:rsidRDefault="00D34FB7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</w:rPr>
        <w:t xml:space="preserve"> </w:t>
      </w:r>
      <w:r w:rsidRPr="00C8139E">
        <w:rPr>
          <w:bCs/>
          <w:color w:val="000000"/>
        </w:rPr>
        <w:t>Развитие личности главным образом зависит от: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окружающей среды;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B</w:t>
      </w:r>
      <w:r w:rsidRPr="00C8139E">
        <w:rPr>
          <w:bCs/>
          <w:color w:val="000000"/>
        </w:rPr>
        <w:t>) от самосознания;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от самореализации;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от природных изменений;</w:t>
      </w:r>
    </w:p>
    <w:p w:rsidR="00D34FB7" w:rsidRPr="00C8139E" w:rsidRDefault="00D34FB7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lastRenderedPageBreak/>
        <w:t>E</w:t>
      </w:r>
      <w:r w:rsidRPr="00C8139E">
        <w:rPr>
          <w:bCs/>
          <w:color w:val="000000"/>
        </w:rPr>
        <w:t>) от разрешения жизненных проблем.</w:t>
      </w:r>
    </w:p>
    <w:p w:rsidR="00D34FB7" w:rsidRPr="00C8139E" w:rsidRDefault="00D34FB7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C8139E" w:rsidRPr="00C8139E" w:rsidRDefault="00C8139E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При помощи каких групп методов наиболее эффективно можно обследовать внимание дошкольника?</w:t>
      </w:r>
    </w:p>
    <w:p w:rsidR="00C8139E" w:rsidRPr="00C8139E" w:rsidRDefault="00C8139E" w:rsidP="00C8139E">
      <w:pPr>
        <w:shd w:val="clear" w:color="auto" w:fill="FFFFFF"/>
        <w:jc w:val="both"/>
        <w:rPr>
          <w:bCs/>
          <w:color w:val="000000"/>
        </w:rPr>
      </w:pPr>
      <w:r w:rsidRPr="00C8139E">
        <w:rPr>
          <w:bCs/>
          <w:color w:val="000000"/>
        </w:rPr>
        <w:t>А) наблюдение, анкета;</w:t>
      </w:r>
    </w:p>
    <w:p w:rsidR="00C8139E" w:rsidRPr="00C8139E" w:rsidRDefault="00C8139E" w:rsidP="00C8139E">
      <w:pPr>
        <w:shd w:val="clear" w:color="auto" w:fill="FFFFFF"/>
        <w:jc w:val="both"/>
        <w:rPr>
          <w:bCs/>
          <w:color w:val="000000"/>
        </w:rPr>
      </w:pPr>
      <w:r w:rsidRPr="00C8139E">
        <w:rPr>
          <w:bCs/>
          <w:color w:val="000000"/>
        </w:rPr>
        <w:t xml:space="preserve">В) опрос, беседа; </w:t>
      </w:r>
    </w:p>
    <w:p w:rsidR="00C8139E" w:rsidRPr="00C8139E" w:rsidRDefault="00C8139E" w:rsidP="00C8139E">
      <w:pPr>
        <w:shd w:val="clear" w:color="auto" w:fill="FFFFFF"/>
        <w:jc w:val="both"/>
        <w:rPr>
          <w:bCs/>
          <w:color w:val="000000"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</w:t>
      </w:r>
      <w:r w:rsidR="00AF546C">
        <w:rPr>
          <w:bCs/>
        </w:rPr>
        <w:t xml:space="preserve"> </w:t>
      </w:r>
      <w:r w:rsidRPr="00C8139E">
        <w:rPr>
          <w:bCs/>
          <w:color w:val="000000"/>
        </w:rPr>
        <w:t xml:space="preserve">наблюдение, эксперимент; </w:t>
      </w:r>
    </w:p>
    <w:p w:rsidR="00C8139E" w:rsidRPr="00C8139E" w:rsidRDefault="00C8139E" w:rsidP="00C8139E">
      <w:pPr>
        <w:shd w:val="clear" w:color="auto" w:fill="FFFFFF"/>
        <w:jc w:val="both"/>
        <w:rPr>
          <w:bCs/>
          <w:color w:val="000000"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 xml:space="preserve">) эксперимент, беседа; </w:t>
      </w:r>
    </w:p>
    <w:p w:rsidR="00C8139E" w:rsidRPr="00C8139E" w:rsidRDefault="00C8139E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все методы эффективны.</w:t>
      </w:r>
    </w:p>
    <w:p w:rsidR="00C8139E" w:rsidRPr="00C8139E" w:rsidRDefault="00C8139E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C8139E" w:rsidRPr="00C8139E" w:rsidRDefault="00C8139E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Какой из методов может быть наиболее эффективным при изучении межличностных отношений?</w:t>
      </w:r>
    </w:p>
    <w:p w:rsidR="00C8139E" w:rsidRPr="00C8139E" w:rsidRDefault="00C8139E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А) игра;</w:t>
      </w:r>
    </w:p>
    <w:p w:rsidR="00C8139E" w:rsidRPr="00C8139E" w:rsidRDefault="00C8139E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</w:rPr>
        <w:t>В) выбор в действии;</w:t>
      </w:r>
    </w:p>
    <w:p w:rsidR="00C8139E" w:rsidRPr="00C8139E" w:rsidRDefault="00C8139E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C</w:t>
      </w:r>
      <w:r w:rsidRPr="00C8139E">
        <w:rPr>
          <w:bCs/>
          <w:color w:val="000000"/>
        </w:rPr>
        <w:t>) беседа;</w:t>
      </w:r>
    </w:p>
    <w:p w:rsidR="00C8139E" w:rsidRPr="00C8139E" w:rsidRDefault="00C8139E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D</w:t>
      </w:r>
      <w:r w:rsidRPr="00C8139E">
        <w:rPr>
          <w:bCs/>
          <w:color w:val="000000"/>
        </w:rPr>
        <w:t>) метод социометрии;</w:t>
      </w:r>
    </w:p>
    <w:p w:rsidR="00C8139E" w:rsidRPr="00C8139E" w:rsidRDefault="00C8139E" w:rsidP="00C8139E">
      <w:pPr>
        <w:shd w:val="clear" w:color="auto" w:fill="FFFFFF"/>
        <w:jc w:val="both"/>
        <w:rPr>
          <w:bCs/>
        </w:rPr>
      </w:pPr>
      <w:r w:rsidRPr="00C8139E">
        <w:rPr>
          <w:bCs/>
          <w:color w:val="000000"/>
          <w:lang w:val="en-US"/>
        </w:rPr>
        <w:t>E</w:t>
      </w:r>
      <w:r w:rsidRPr="00C8139E">
        <w:rPr>
          <w:bCs/>
          <w:color w:val="000000"/>
        </w:rPr>
        <w:t>) наблюдение.</w:t>
      </w:r>
    </w:p>
    <w:p w:rsidR="00C8139E" w:rsidRPr="00C8139E" w:rsidRDefault="00C8139E" w:rsidP="00C8139E">
      <w:pPr>
        <w:jc w:val="both"/>
        <w:outlineLvl w:val="0"/>
        <w:rPr>
          <w:bCs/>
        </w:rPr>
      </w:pPr>
      <w:r w:rsidRPr="00C8139E">
        <w:rPr>
          <w:bCs/>
        </w:rPr>
        <w:t>*****</w:t>
      </w:r>
    </w:p>
    <w:p w:rsidR="002236F5" w:rsidRPr="00C8139E" w:rsidRDefault="002236F5" w:rsidP="00C8139E">
      <w:pPr>
        <w:jc w:val="both"/>
        <w:outlineLvl w:val="0"/>
        <w:rPr>
          <w:bCs/>
        </w:rPr>
      </w:pPr>
    </w:p>
    <w:sectPr w:rsidR="002236F5" w:rsidRPr="00C8139E" w:rsidSect="0015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236F5"/>
    <w:rsid w:val="002236F5"/>
    <w:rsid w:val="0039047D"/>
    <w:rsid w:val="005E1513"/>
    <w:rsid w:val="008C3C9E"/>
    <w:rsid w:val="00943F2C"/>
    <w:rsid w:val="00A67F01"/>
    <w:rsid w:val="00AC4BE1"/>
    <w:rsid w:val="00AF546C"/>
    <w:rsid w:val="00BE425A"/>
    <w:rsid w:val="00C423F8"/>
    <w:rsid w:val="00C54468"/>
    <w:rsid w:val="00C8139E"/>
    <w:rsid w:val="00D24AF2"/>
    <w:rsid w:val="00D34FB7"/>
    <w:rsid w:val="00E4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7</cp:revision>
  <dcterms:created xsi:type="dcterms:W3CDTF">2024-06-14T10:52:00Z</dcterms:created>
  <dcterms:modified xsi:type="dcterms:W3CDTF">2024-06-25T10:44:00Z</dcterms:modified>
</cp:coreProperties>
</file>